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20" w:lineRule="exact"/>
        <w:jc w:val="left"/>
        <w:textAlignment w:val="auto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shd w:val="clear" w:color="auto" w:fill="FFFFFF"/>
          <w:lang w:val="en-US" w:eastAsia="zh-CN"/>
        </w:rPr>
        <w:t>潢川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shd w:val="clear" w:color="auto" w:fill="FFFFFF"/>
          <w:lang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shd w:val="clear" w:color="auto" w:fill="FFFFFF"/>
        </w:rPr>
        <w:t>行政执法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shd w:val="clear" w:color="auto" w:fill="FFFFFF"/>
          <w:lang w:eastAsia="zh-CN"/>
        </w:rPr>
        <w:t>特约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shd w:val="clear" w:color="auto" w:fill="FFFFFF"/>
        </w:rPr>
        <w:t>监督员报名表</w:t>
      </w:r>
    </w:p>
    <w:bookmarkEnd w:id="0"/>
    <w:tbl>
      <w:tblPr>
        <w:tblStyle w:val="2"/>
        <w:tblW w:w="5383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315"/>
        <w:gridCol w:w="297"/>
        <w:gridCol w:w="1070"/>
        <w:gridCol w:w="762"/>
        <w:gridCol w:w="930"/>
        <w:gridCol w:w="439"/>
        <w:gridCol w:w="760"/>
        <w:gridCol w:w="1661"/>
        <w:gridCol w:w="20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91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74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9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2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91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74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9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2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3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4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是否人大代表、政协委员</w:t>
            </w:r>
          </w:p>
        </w:tc>
        <w:tc>
          <w:tcPr>
            <w:tcW w:w="131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2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4192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0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4192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00" w:type="pct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3" w:hRule="atLeast"/>
          <w:jc w:val="center"/>
        </w:trPr>
        <w:tc>
          <w:tcPr>
            <w:tcW w:w="5000" w:type="pct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64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意见</w:t>
            </w:r>
          </w:p>
        </w:tc>
        <w:tc>
          <w:tcPr>
            <w:tcW w:w="1667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right="607" w:rightChars="289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right="607" w:rightChars="289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right="607" w:rightChars="289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65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司法局意见</w:t>
            </w:r>
          </w:p>
        </w:tc>
        <w:tc>
          <w:tcPr>
            <w:tcW w:w="203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right="655" w:rightChars="312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right="655" w:rightChars="312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right="655" w:rightChars="312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4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发证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编号</w:t>
            </w:r>
          </w:p>
        </w:tc>
        <w:tc>
          <w:tcPr>
            <w:tcW w:w="1667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有效期</w:t>
            </w:r>
          </w:p>
        </w:tc>
        <w:tc>
          <w:tcPr>
            <w:tcW w:w="203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4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备注</w:t>
            </w:r>
          </w:p>
        </w:tc>
        <w:tc>
          <w:tcPr>
            <w:tcW w:w="4354" w:type="pct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exact"/>
        <w:jc w:val="left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填表说明：无工作单位的，“工作单位”填“无”，“单位地址”填现居住地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4NjVlZTUzMGQ3YzA0NWVkZDhmMGM4OWQ4MjY2ZmQifQ=="/>
  </w:docVars>
  <w:rsids>
    <w:rsidRoot w:val="63550FA9"/>
    <w:rsid w:val="6355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133</Characters>
  <Lines>0</Lines>
  <Paragraphs>0</Paragraphs>
  <TotalTime>0</TotalTime>
  <ScaleCrop>false</ScaleCrop>
  <LinksUpToDate>false</LinksUpToDate>
  <CharactersWithSpaces>141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2022-06-10T03:06:00Z</dcterms:created>
  <dc:creator>熊人族无所畏惧</dc:creator>
  <cp:lastModifiedBy>熊人族无所畏惧</cp:lastModifiedBy>
  <dcterms:modified xsi:type="dcterms:W3CDTF">2022-06-10T03:06:41Z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134192DEC81C4743B097BBD5F05C66A8</vt:lpwstr>
  </property>
</Properties>
</file>